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35" w:rsidRPr="009D1C4F" w:rsidRDefault="00BF0F35" w:rsidP="00B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9D1C4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 E L A C I O N</w:t>
      </w:r>
    </w:p>
    <w:p w:rsidR="00BB5C5A" w:rsidRPr="009D1C4F" w:rsidRDefault="00BB5C5A" w:rsidP="00B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F0F35" w:rsidRDefault="003D0B29" w:rsidP="00B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MBI</w:t>
      </w:r>
    </w:p>
    <w:p w:rsidR="003D0B29" w:rsidRPr="009D1C4F" w:rsidRDefault="003D0B29" w:rsidP="00B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F0F35" w:rsidRPr="009D1C4F" w:rsidRDefault="003D0B29" w:rsidP="00B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D0B29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PROJEKTLIGJIN </w:t>
      </w:r>
      <w:r w:rsidR="00BF0F35" w:rsidRPr="003D0B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“PËR DISA NDRYSHIME NË LIGJIN NR.9975, DATË 28.7.2008 ‘PËR TAKSAT KOMBËTARE’, TË NDRYSHUAR</w:t>
      </w:r>
      <w:r w:rsidR="00BF0F35" w:rsidRPr="009D1C4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”</w:t>
      </w:r>
    </w:p>
    <w:p w:rsidR="00BF0F35" w:rsidRPr="009D1C4F" w:rsidRDefault="00BF0F35" w:rsidP="00BF0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F0F35" w:rsidRPr="009D1C4F" w:rsidRDefault="00BF0F35" w:rsidP="00724A74">
      <w:pPr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9D1C4F">
        <w:rPr>
          <w:rFonts w:ascii="Times New Roman" w:eastAsia="Calibri" w:hAnsi="Times New Roman" w:cs="Times New Roman"/>
          <w:b/>
          <w:sz w:val="24"/>
          <w:szCs w:val="24"/>
          <w:lang w:val="sq-AL"/>
        </w:rPr>
        <w:t>QËLLIMI I PROJEKT-AKTIT DHE OBJEKTIVAT QË SYNOHEN TË ARRIHEN</w:t>
      </w:r>
    </w:p>
    <w:p w:rsidR="00BF0F35" w:rsidRPr="009D1C4F" w:rsidRDefault="00BF0F35" w:rsidP="00BF0F35">
      <w:pPr>
        <w:spacing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8C7088" w:rsidRPr="004C792A" w:rsidRDefault="008C7088" w:rsidP="008C708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C792A">
        <w:rPr>
          <w:rFonts w:ascii="Times New Roman" w:hAnsi="Times New Roman" w:cs="Times New Roman"/>
          <w:sz w:val="24"/>
          <w:szCs w:val="24"/>
          <w:lang w:val="sq-AL"/>
        </w:rPr>
        <w:t xml:space="preserve">Propozimi i projektligjit </w:t>
      </w:r>
      <w:r w:rsidRPr="004C792A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Pr="004C792A">
        <w:rPr>
          <w:rFonts w:ascii="Times New Roman" w:eastAsia="Times New Roman" w:hAnsi="Times New Roman" w:cs="Times New Roman"/>
          <w:sz w:val="24"/>
          <w:szCs w:val="24"/>
          <w:lang w:val="sq-AL"/>
        </w:rPr>
        <w:t>Për disa ndryshime në ligjin nr.9975, datë 28.7.2008 ‘</w:t>
      </w:r>
      <w:r w:rsidR="00E80203" w:rsidRPr="004C792A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4C792A">
        <w:rPr>
          <w:rFonts w:ascii="Times New Roman" w:eastAsia="Times New Roman" w:hAnsi="Times New Roman" w:cs="Times New Roman"/>
          <w:sz w:val="24"/>
          <w:szCs w:val="24"/>
          <w:lang w:val="sq-AL"/>
        </w:rPr>
        <w:t>ër taksat kombëtare’, të ndryshuar</w:t>
      </w:r>
      <w:r w:rsidRPr="004C792A">
        <w:rPr>
          <w:rFonts w:ascii="Times New Roman" w:hAnsi="Times New Roman" w:cs="Times New Roman"/>
          <w:sz w:val="24"/>
          <w:szCs w:val="24"/>
          <w:lang w:val="sq-AL"/>
        </w:rPr>
        <w:t xml:space="preserve"> është mbështetur në nenet: 78, 83, pika 1, dhe 155, të Kushtetutës së Republikës së Shqipërisë. Ky projektligj është pjesë e Paketës Fiskale 201</w:t>
      </w:r>
      <w:r w:rsidR="00DE4FF0" w:rsidRPr="004C792A">
        <w:rPr>
          <w:rFonts w:ascii="Times New Roman" w:hAnsi="Times New Roman" w:cs="Times New Roman"/>
          <w:sz w:val="24"/>
          <w:szCs w:val="24"/>
          <w:lang w:val="sq-AL"/>
        </w:rPr>
        <w:t>8</w:t>
      </w:r>
      <w:r w:rsidRPr="004C792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C40C75" w:rsidRPr="004C792A" w:rsidRDefault="00BF0F35" w:rsidP="00FE403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4C792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Qëllimi i përgatitjes së këtij projekt-ligji </w:t>
      </w:r>
      <w:r w:rsidR="008C7088" w:rsidRPr="004C792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synon ndryshimin e  </w:t>
      </w:r>
      <w:r w:rsidR="00C40C75" w:rsidRPr="004C792A">
        <w:rPr>
          <w:rFonts w:ascii="Times New Roman" w:eastAsia="Calibri" w:hAnsi="Times New Roman" w:cs="Times New Roman"/>
          <w:sz w:val="24"/>
          <w:szCs w:val="24"/>
          <w:lang w:val="sq-AL"/>
        </w:rPr>
        <w:t>tij</w:t>
      </w:r>
      <w:r w:rsidR="008C7088" w:rsidRPr="004C792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C40C75" w:rsidRPr="004C792A">
        <w:rPr>
          <w:rFonts w:ascii="Times New Roman" w:eastAsia="Calibri" w:hAnsi="Times New Roman" w:cs="Times New Roman"/>
          <w:sz w:val="24"/>
          <w:szCs w:val="24"/>
          <w:lang w:val="sq-AL"/>
        </w:rPr>
        <w:t>lidhur me:</w:t>
      </w:r>
    </w:p>
    <w:p w:rsidR="008C7088" w:rsidRPr="004C792A" w:rsidRDefault="00797963" w:rsidP="00C40C75">
      <w:pPr>
        <w:pStyle w:val="ListParagraph"/>
        <w:numPr>
          <w:ilvl w:val="0"/>
          <w:numId w:val="23"/>
        </w:numPr>
        <w:jc w:val="both"/>
        <w:rPr>
          <w:rFonts w:eastAsia="Calibri"/>
          <w:lang w:val="sq-AL"/>
        </w:rPr>
      </w:pPr>
      <w:r w:rsidRPr="004C792A">
        <w:rPr>
          <w:rFonts w:eastAsia="Calibri"/>
          <w:lang w:val="sq-AL"/>
        </w:rPr>
        <w:t>sakt</w:t>
      </w:r>
      <w:r w:rsidR="005D39BE" w:rsidRPr="004C792A">
        <w:rPr>
          <w:rFonts w:eastAsia="Calibri"/>
          <w:lang w:val="sq-AL"/>
        </w:rPr>
        <w:t>ë</w:t>
      </w:r>
      <w:r w:rsidRPr="004C792A">
        <w:rPr>
          <w:rFonts w:eastAsia="Calibri"/>
          <w:lang w:val="sq-AL"/>
        </w:rPr>
        <w:t>sime t</w:t>
      </w:r>
      <w:r w:rsidR="005D39BE" w:rsidRPr="004C792A">
        <w:rPr>
          <w:rFonts w:eastAsia="Calibri"/>
          <w:lang w:val="sq-AL"/>
        </w:rPr>
        <w:t>ë</w:t>
      </w:r>
      <w:r w:rsidRPr="004C792A">
        <w:rPr>
          <w:rFonts w:eastAsia="Calibri"/>
          <w:lang w:val="sq-AL"/>
        </w:rPr>
        <w:t xml:space="preserve"> nevojshme q</w:t>
      </w:r>
      <w:r w:rsidR="005D39BE" w:rsidRPr="004C792A">
        <w:rPr>
          <w:rFonts w:eastAsia="Calibri"/>
          <w:lang w:val="sq-AL"/>
        </w:rPr>
        <w:t>ë</w:t>
      </w:r>
      <w:r w:rsidRPr="004C792A">
        <w:rPr>
          <w:rFonts w:eastAsia="Calibri"/>
          <w:lang w:val="sq-AL"/>
        </w:rPr>
        <w:t xml:space="preserve"> kan</w:t>
      </w:r>
      <w:r w:rsidR="005D39BE" w:rsidRPr="004C792A">
        <w:rPr>
          <w:rFonts w:eastAsia="Calibri"/>
          <w:lang w:val="sq-AL"/>
        </w:rPr>
        <w:t>ë</w:t>
      </w:r>
      <w:r w:rsidRPr="004C792A">
        <w:rPr>
          <w:rFonts w:eastAsia="Calibri"/>
          <w:lang w:val="sq-AL"/>
        </w:rPr>
        <w:t xml:space="preserve"> ardhur si pasoj</w:t>
      </w:r>
      <w:r w:rsidR="005D39BE" w:rsidRPr="004C792A">
        <w:rPr>
          <w:rFonts w:eastAsia="Calibri"/>
          <w:lang w:val="sq-AL"/>
        </w:rPr>
        <w:t>ë</w:t>
      </w:r>
      <w:r w:rsidRPr="004C792A">
        <w:rPr>
          <w:rFonts w:eastAsia="Calibri"/>
          <w:lang w:val="sq-AL"/>
        </w:rPr>
        <w:t xml:space="preserve"> e zbatimit n</w:t>
      </w:r>
      <w:r w:rsidR="005D39BE" w:rsidRPr="004C792A">
        <w:rPr>
          <w:rFonts w:eastAsia="Calibri"/>
          <w:lang w:val="sq-AL"/>
        </w:rPr>
        <w:t>ë</w:t>
      </w:r>
      <w:r w:rsidRPr="004C792A">
        <w:rPr>
          <w:rFonts w:eastAsia="Calibri"/>
          <w:lang w:val="sq-AL"/>
        </w:rPr>
        <w:t xml:space="preserve"> praktik</w:t>
      </w:r>
      <w:r w:rsidR="005D39BE" w:rsidRPr="004C792A">
        <w:rPr>
          <w:rFonts w:eastAsia="Calibri"/>
          <w:lang w:val="sq-AL"/>
        </w:rPr>
        <w:t>ë</w:t>
      </w:r>
      <w:r w:rsidRPr="004C792A">
        <w:rPr>
          <w:rFonts w:eastAsia="Calibri"/>
          <w:lang w:val="sq-AL"/>
        </w:rPr>
        <w:t xml:space="preserve"> t</w:t>
      </w:r>
      <w:r w:rsidR="005D39BE" w:rsidRPr="004C792A">
        <w:rPr>
          <w:rFonts w:eastAsia="Calibri"/>
          <w:lang w:val="sq-AL"/>
        </w:rPr>
        <w:t>ë</w:t>
      </w:r>
      <w:r w:rsidRPr="004C792A">
        <w:rPr>
          <w:rFonts w:eastAsia="Calibri"/>
          <w:lang w:val="sq-AL"/>
        </w:rPr>
        <w:t xml:space="preserve"> ligjit nga D</w:t>
      </w:r>
      <w:r w:rsidR="00672696">
        <w:rPr>
          <w:rFonts w:eastAsia="Calibri"/>
          <w:lang w:val="sq-AL"/>
        </w:rPr>
        <w:t xml:space="preserve">rejtoria e </w:t>
      </w:r>
      <w:r w:rsidRPr="004C792A">
        <w:rPr>
          <w:rFonts w:eastAsia="Calibri"/>
          <w:lang w:val="sq-AL"/>
        </w:rPr>
        <w:t>P</w:t>
      </w:r>
      <w:r w:rsidR="00BC2FAE">
        <w:rPr>
          <w:rFonts w:eastAsia="Calibri"/>
          <w:lang w:val="sq-AL"/>
        </w:rPr>
        <w:t>ë</w:t>
      </w:r>
      <w:r w:rsidR="00672696">
        <w:rPr>
          <w:rFonts w:eastAsia="Calibri"/>
          <w:lang w:val="sq-AL"/>
        </w:rPr>
        <w:t>rgjithshme e Sh</w:t>
      </w:r>
      <w:r w:rsidR="00BC2FAE">
        <w:rPr>
          <w:rFonts w:eastAsia="Calibri"/>
          <w:lang w:val="sq-AL"/>
        </w:rPr>
        <w:t>ë</w:t>
      </w:r>
      <w:r w:rsidR="00672696">
        <w:rPr>
          <w:rFonts w:eastAsia="Calibri"/>
          <w:lang w:val="sq-AL"/>
        </w:rPr>
        <w:t>rbimit t</w:t>
      </w:r>
      <w:r w:rsidR="00BC2FAE">
        <w:rPr>
          <w:rFonts w:eastAsia="Calibri"/>
          <w:lang w:val="sq-AL"/>
        </w:rPr>
        <w:t>ë</w:t>
      </w:r>
      <w:r w:rsidR="00672696">
        <w:rPr>
          <w:rFonts w:eastAsia="Calibri"/>
          <w:lang w:val="sq-AL"/>
        </w:rPr>
        <w:t xml:space="preserve"> Transportit Rrugor, lidhur me aplikimin e</w:t>
      </w:r>
      <w:r w:rsidR="00596386" w:rsidRPr="004C792A">
        <w:rPr>
          <w:rFonts w:eastAsia="Calibri"/>
          <w:lang w:val="sq-AL"/>
        </w:rPr>
        <w:t xml:space="preserve"> </w:t>
      </w:r>
      <w:r w:rsidR="00A92DC7">
        <w:rPr>
          <w:rFonts w:eastAsia="Calibri"/>
          <w:lang w:val="sq-AL"/>
        </w:rPr>
        <w:t>t</w:t>
      </w:r>
      <w:r w:rsidR="00A92DC7" w:rsidRPr="00A92DC7">
        <w:rPr>
          <w:sz w:val="23"/>
          <w:szCs w:val="23"/>
          <w:lang w:val="sq-AL"/>
        </w:rPr>
        <w:t>aksë</w:t>
      </w:r>
      <w:r w:rsidR="00A92DC7">
        <w:rPr>
          <w:sz w:val="23"/>
          <w:szCs w:val="23"/>
          <w:lang w:val="sq-AL"/>
        </w:rPr>
        <w:t>s</w:t>
      </w:r>
      <w:r w:rsidR="00672696">
        <w:rPr>
          <w:sz w:val="23"/>
          <w:szCs w:val="23"/>
          <w:lang w:val="sq-AL"/>
        </w:rPr>
        <w:t xml:space="preserve"> s</w:t>
      </w:r>
      <w:r w:rsidR="00A92DC7">
        <w:rPr>
          <w:sz w:val="23"/>
          <w:szCs w:val="23"/>
          <w:lang w:val="sq-AL"/>
        </w:rPr>
        <w:t>ë</w:t>
      </w:r>
      <w:r w:rsidR="00A92DC7" w:rsidRPr="00A92DC7">
        <w:rPr>
          <w:sz w:val="23"/>
          <w:szCs w:val="23"/>
          <w:lang w:val="sq-AL"/>
        </w:rPr>
        <w:t xml:space="preserve"> regjistrimi</w:t>
      </w:r>
      <w:r w:rsidR="00A92DC7">
        <w:rPr>
          <w:sz w:val="23"/>
          <w:szCs w:val="23"/>
          <w:lang w:val="sq-AL"/>
        </w:rPr>
        <w:t>t</w:t>
      </w:r>
      <w:r w:rsidR="00A92DC7" w:rsidRPr="00A92DC7">
        <w:rPr>
          <w:sz w:val="23"/>
          <w:szCs w:val="23"/>
          <w:lang w:val="sq-AL"/>
        </w:rPr>
        <w:t xml:space="preserve"> fillestar dhe taksë</w:t>
      </w:r>
      <w:r w:rsidR="00672696">
        <w:rPr>
          <w:sz w:val="23"/>
          <w:szCs w:val="23"/>
          <w:lang w:val="sq-AL"/>
        </w:rPr>
        <w:t>s</w:t>
      </w:r>
      <w:r w:rsidR="00A92DC7" w:rsidRPr="00A92DC7">
        <w:rPr>
          <w:sz w:val="23"/>
          <w:szCs w:val="23"/>
          <w:lang w:val="sq-AL"/>
        </w:rPr>
        <w:t xml:space="preserve"> </w:t>
      </w:r>
      <w:r w:rsidR="00672696">
        <w:rPr>
          <w:sz w:val="23"/>
          <w:szCs w:val="23"/>
          <w:lang w:val="sq-AL"/>
        </w:rPr>
        <w:t>s</w:t>
      </w:r>
      <w:r w:rsidR="00BC2FAE">
        <w:rPr>
          <w:sz w:val="23"/>
          <w:szCs w:val="23"/>
          <w:lang w:val="sq-AL"/>
        </w:rPr>
        <w:t>ë</w:t>
      </w:r>
      <w:r w:rsidR="00A92DC7" w:rsidRPr="00A92DC7">
        <w:rPr>
          <w:sz w:val="23"/>
          <w:szCs w:val="23"/>
          <w:lang w:val="sq-AL"/>
        </w:rPr>
        <w:t xml:space="preserve"> përvitshme për automjetet luksoze</w:t>
      </w:r>
      <w:r w:rsidR="00A92DC7">
        <w:rPr>
          <w:sz w:val="23"/>
          <w:szCs w:val="23"/>
          <w:lang w:val="sq-AL"/>
        </w:rPr>
        <w:t>;</w:t>
      </w:r>
    </w:p>
    <w:p w:rsidR="00C40C75" w:rsidRPr="004C792A" w:rsidRDefault="00A36E92" w:rsidP="00C40C75">
      <w:pPr>
        <w:pStyle w:val="ListParagraph"/>
        <w:numPr>
          <w:ilvl w:val="0"/>
          <w:numId w:val="23"/>
        </w:numPr>
        <w:jc w:val="both"/>
        <w:rPr>
          <w:rFonts w:eastAsia="Calibri"/>
          <w:lang w:val="sq-AL"/>
        </w:rPr>
      </w:pPr>
      <w:r w:rsidRPr="004C792A">
        <w:rPr>
          <w:lang w:val="sq-AL"/>
        </w:rPr>
        <w:t>ndryshime t</w:t>
      </w:r>
      <w:r w:rsidR="005D39BE" w:rsidRPr="004C792A">
        <w:rPr>
          <w:lang w:val="sq-AL"/>
        </w:rPr>
        <w:t>ë</w:t>
      </w:r>
      <w:r w:rsidRPr="004C792A">
        <w:rPr>
          <w:lang w:val="sq-AL"/>
        </w:rPr>
        <w:t xml:space="preserve"> nevojs</w:t>
      </w:r>
      <w:r w:rsidR="00AD3F9B" w:rsidRPr="004C792A">
        <w:rPr>
          <w:lang w:val="sq-AL"/>
        </w:rPr>
        <w:t>h</w:t>
      </w:r>
      <w:r w:rsidRPr="004C792A">
        <w:rPr>
          <w:lang w:val="sq-AL"/>
        </w:rPr>
        <w:t>me si pasoj</w:t>
      </w:r>
      <w:r w:rsidR="005D39BE" w:rsidRPr="004C792A">
        <w:rPr>
          <w:lang w:val="sq-AL"/>
        </w:rPr>
        <w:t>ë</w:t>
      </w:r>
      <w:r w:rsidRPr="004C792A">
        <w:rPr>
          <w:lang w:val="sq-AL"/>
        </w:rPr>
        <w:t xml:space="preserve"> e propozimit t</w:t>
      </w:r>
      <w:r w:rsidR="005D39BE" w:rsidRPr="004C792A">
        <w:rPr>
          <w:lang w:val="sq-AL"/>
        </w:rPr>
        <w:t>ë</w:t>
      </w:r>
      <w:r w:rsidRPr="004C792A">
        <w:rPr>
          <w:lang w:val="sq-AL"/>
        </w:rPr>
        <w:t xml:space="preserve"> </w:t>
      </w:r>
      <w:r w:rsidR="00C40C75" w:rsidRPr="004C792A">
        <w:rPr>
          <w:lang w:val="sq-AL"/>
        </w:rPr>
        <w:t>paket</w:t>
      </w:r>
      <w:r w:rsidR="005D39BE" w:rsidRPr="004C792A">
        <w:rPr>
          <w:lang w:val="sq-AL"/>
        </w:rPr>
        <w:t>ë</w:t>
      </w:r>
      <w:r w:rsidRPr="004C792A">
        <w:rPr>
          <w:lang w:val="sq-AL"/>
        </w:rPr>
        <w:t>s</w:t>
      </w:r>
      <w:r w:rsidR="00C40C75" w:rsidRPr="004C792A">
        <w:rPr>
          <w:lang w:val="sq-AL"/>
        </w:rPr>
        <w:t xml:space="preserve"> ligjore që synon përmirësimin e </w:t>
      </w:r>
      <w:r w:rsidRPr="004C792A">
        <w:rPr>
          <w:lang w:val="sq-AL"/>
        </w:rPr>
        <w:t>a</w:t>
      </w:r>
      <w:r w:rsidR="00C40C75" w:rsidRPr="004C792A">
        <w:rPr>
          <w:lang w:val="sq-AL"/>
        </w:rPr>
        <w:t>ksesit në gjykatë për çështje të bazuara në ligj</w:t>
      </w:r>
      <w:r w:rsidR="00A92DC7">
        <w:rPr>
          <w:lang w:val="sq-AL"/>
        </w:rPr>
        <w:t>, ku pë</w:t>
      </w:r>
      <w:r w:rsidR="00E80203" w:rsidRPr="004C792A">
        <w:rPr>
          <w:lang w:val="sq-AL"/>
        </w:rPr>
        <w:t>rcaktimi i tarifave t</w:t>
      </w:r>
      <w:r w:rsidR="005D39BE" w:rsidRPr="004C792A">
        <w:rPr>
          <w:lang w:val="sq-AL"/>
        </w:rPr>
        <w:t>ë</w:t>
      </w:r>
      <w:r w:rsidR="00E80203" w:rsidRPr="004C792A">
        <w:rPr>
          <w:lang w:val="sq-AL"/>
        </w:rPr>
        <w:t xml:space="preserve"> sh</w:t>
      </w:r>
      <w:r w:rsidR="005D39BE" w:rsidRPr="004C792A">
        <w:rPr>
          <w:lang w:val="sq-AL"/>
        </w:rPr>
        <w:t>ë</w:t>
      </w:r>
      <w:r w:rsidR="00E80203" w:rsidRPr="004C792A">
        <w:rPr>
          <w:lang w:val="sq-AL"/>
        </w:rPr>
        <w:t>rbimeve t</w:t>
      </w:r>
      <w:r w:rsidR="005D39BE" w:rsidRPr="004C792A">
        <w:rPr>
          <w:lang w:val="sq-AL"/>
        </w:rPr>
        <w:t>ë</w:t>
      </w:r>
      <w:r w:rsidR="00E80203" w:rsidRPr="004C792A">
        <w:rPr>
          <w:lang w:val="sq-AL"/>
        </w:rPr>
        <w:t xml:space="preserve"> gjyq</w:t>
      </w:r>
      <w:r w:rsidR="005D39BE" w:rsidRPr="004C792A">
        <w:rPr>
          <w:lang w:val="sq-AL"/>
        </w:rPr>
        <w:t>ë</w:t>
      </w:r>
      <w:r w:rsidR="00E80203" w:rsidRPr="004C792A">
        <w:rPr>
          <w:lang w:val="sq-AL"/>
        </w:rPr>
        <w:t xml:space="preserve">sorit </w:t>
      </w:r>
      <w:r w:rsidR="005D39BE" w:rsidRPr="004C792A">
        <w:rPr>
          <w:lang w:val="sq-AL"/>
        </w:rPr>
        <w:t>ë</w:t>
      </w:r>
      <w:r w:rsidR="00E80203" w:rsidRPr="004C792A">
        <w:rPr>
          <w:lang w:val="sq-AL"/>
        </w:rPr>
        <w:t>sht</w:t>
      </w:r>
      <w:r w:rsidR="005D39BE" w:rsidRPr="004C792A">
        <w:rPr>
          <w:lang w:val="sq-AL"/>
        </w:rPr>
        <w:t>ë</w:t>
      </w:r>
      <w:r w:rsidR="00E80203" w:rsidRPr="004C792A">
        <w:rPr>
          <w:lang w:val="sq-AL"/>
        </w:rPr>
        <w:t xml:space="preserve"> p</w:t>
      </w:r>
      <w:r w:rsidR="005D39BE" w:rsidRPr="004C792A">
        <w:rPr>
          <w:lang w:val="sq-AL"/>
        </w:rPr>
        <w:t>ë</w:t>
      </w:r>
      <w:r w:rsidR="00E80203" w:rsidRPr="004C792A">
        <w:rPr>
          <w:lang w:val="sq-AL"/>
        </w:rPr>
        <w:t>rcaktuar me ligj t</w:t>
      </w:r>
      <w:r w:rsidR="005D39BE" w:rsidRPr="004C792A">
        <w:rPr>
          <w:lang w:val="sq-AL"/>
        </w:rPr>
        <w:t>ë</w:t>
      </w:r>
      <w:r w:rsidR="00E80203" w:rsidRPr="004C792A">
        <w:rPr>
          <w:lang w:val="sq-AL"/>
        </w:rPr>
        <w:t xml:space="preserve"> veçant</w:t>
      </w:r>
      <w:r w:rsidR="005D39BE" w:rsidRPr="004C792A">
        <w:rPr>
          <w:lang w:val="sq-AL"/>
        </w:rPr>
        <w:t>ë</w:t>
      </w:r>
      <w:r w:rsidR="00E80203" w:rsidRPr="004C792A">
        <w:rPr>
          <w:lang w:val="sq-AL"/>
        </w:rPr>
        <w:t>.</w:t>
      </w:r>
      <w:r w:rsidR="008619AC" w:rsidRPr="004C792A">
        <w:rPr>
          <w:lang w:val="sq-AL"/>
        </w:rPr>
        <w:t xml:space="preserve"> </w:t>
      </w:r>
    </w:p>
    <w:p w:rsidR="00BB5C5A" w:rsidRPr="009D1C4F" w:rsidRDefault="00BB5C5A" w:rsidP="00BF0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BF0F35" w:rsidRPr="009D1C4F" w:rsidRDefault="00BF0F35" w:rsidP="00BF0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BF0F35" w:rsidRPr="008619AC" w:rsidRDefault="00BF0F35" w:rsidP="008619A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D1C4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VLERËSIMI I PROJEKT-AKTIT NË RAPORT ME PROGRAMIN POLITIK TË KËSHILLIT TË MINISTRAVE, ME PROGRAMIN ANALITIK TË AKTEVE DHE DOKUMENTE TË TJERA POLITIKE</w:t>
      </w:r>
    </w:p>
    <w:p w:rsidR="00BF0F35" w:rsidRPr="009D1C4F" w:rsidRDefault="00BF0F35" w:rsidP="00BF0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F0F35" w:rsidRDefault="004F46A7" w:rsidP="00BF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4FF0">
        <w:rPr>
          <w:rFonts w:ascii="Times New Roman" w:hAnsi="Times New Roman" w:cs="Times New Roman"/>
          <w:sz w:val="24"/>
          <w:szCs w:val="24"/>
          <w:lang w:val="sq-AL"/>
        </w:rPr>
        <w:t>Ky projektligj është  i parashikuar në progr</w:t>
      </w:r>
      <w:r w:rsidR="00672696">
        <w:rPr>
          <w:rFonts w:ascii="Times New Roman" w:hAnsi="Times New Roman" w:cs="Times New Roman"/>
          <w:sz w:val="24"/>
          <w:szCs w:val="24"/>
          <w:lang w:val="sq-AL"/>
        </w:rPr>
        <w:t>amin analitik të projekt-akteve, t</w:t>
      </w:r>
      <w:r w:rsidR="00BC2F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2696">
        <w:rPr>
          <w:rFonts w:ascii="Times New Roman" w:hAnsi="Times New Roman" w:cs="Times New Roman"/>
          <w:sz w:val="24"/>
          <w:szCs w:val="24"/>
          <w:lang w:val="sq-AL"/>
        </w:rPr>
        <w:t xml:space="preserve"> miratuar me </w:t>
      </w:r>
      <w:r w:rsidR="00672696" w:rsidRPr="00672696">
        <w:rPr>
          <w:rFonts w:ascii="Times New Roman" w:hAnsi="Times New Roman" w:cs="Times New Roman"/>
          <w:sz w:val="24"/>
          <w:szCs w:val="24"/>
          <w:lang w:val="sq-AL"/>
        </w:rPr>
        <w:t>Vendimin nr. 57, datë 3.2.2017 “Për miratimin e programit të përgjithshëm, analitik, të projektakteve, që do të paraqiten për shqyrtim në Këshillin e Ministrave gjatë vitit 2017”.</w:t>
      </w:r>
    </w:p>
    <w:p w:rsidR="00672696" w:rsidRPr="004F46A7" w:rsidRDefault="00672696" w:rsidP="00BF0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F0F35" w:rsidRPr="004F46A7" w:rsidRDefault="00BF0F35" w:rsidP="00BF0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F46A7" w:rsidRPr="004F46A7" w:rsidRDefault="004F46A7" w:rsidP="004F46A7">
      <w:pPr>
        <w:pStyle w:val="ListParagraph"/>
        <w:numPr>
          <w:ilvl w:val="0"/>
          <w:numId w:val="1"/>
        </w:numPr>
        <w:jc w:val="both"/>
        <w:rPr>
          <w:b/>
        </w:rPr>
      </w:pPr>
      <w:r w:rsidRPr="004F46A7">
        <w:rPr>
          <w:b/>
        </w:rPr>
        <w:t xml:space="preserve">ARGUMENTIMI I PROJEKTLIGJIT LIDHUR ME PËRPARËSITË, PROBLEMATIKAT, EFEKTET E PRITSHME </w:t>
      </w:r>
    </w:p>
    <w:p w:rsidR="00803C3F" w:rsidRPr="004F46A7" w:rsidRDefault="00803C3F" w:rsidP="00803C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D7F16" w:rsidRDefault="009519E6" w:rsidP="00803C3F">
      <w:pPr>
        <w:spacing w:after="0" w:line="240" w:lineRule="auto"/>
        <w:contextualSpacing/>
        <w:jc w:val="both"/>
        <w:rPr>
          <w:lang w:val="sq-AL"/>
        </w:rPr>
      </w:pPr>
      <w:r w:rsidRPr="00763512">
        <w:rPr>
          <w:rFonts w:ascii="Times New Roman" w:eastAsia="Times New Roman" w:hAnsi="Times New Roman" w:cs="Times New Roman"/>
          <w:sz w:val="24"/>
          <w:szCs w:val="24"/>
          <w:lang w:val="sq-AL"/>
        </w:rPr>
        <w:t>Ky proj</w:t>
      </w:r>
      <w:r w:rsidR="004C792A" w:rsidRPr="00763512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763512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4C792A" w:rsidRPr="00763512">
        <w:rPr>
          <w:rFonts w:ascii="Times New Roman" w:eastAsia="Times New Roman" w:hAnsi="Times New Roman" w:cs="Times New Roman"/>
          <w:sz w:val="24"/>
          <w:szCs w:val="24"/>
          <w:lang w:val="sq-AL"/>
        </w:rPr>
        <w:t>tligj synon t</w:t>
      </w:r>
      <w:r w:rsidR="003A3341" w:rsidRPr="0076351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C7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FC030D">
        <w:rPr>
          <w:rFonts w:ascii="Times New Roman" w:eastAsia="Times New Roman" w:hAnsi="Times New Roman" w:cs="Times New Roman"/>
          <w:sz w:val="24"/>
          <w:szCs w:val="24"/>
          <w:lang w:val="sq-AL"/>
        </w:rPr>
        <w:t>rregulloj</w:t>
      </w:r>
      <w:r w:rsidR="00A92DC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C030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dispozitat q</w:t>
      </w:r>
      <w:r w:rsidR="00A92DC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C030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lidhen me </w:t>
      </w:r>
      <w:r w:rsidR="00B8455B">
        <w:rPr>
          <w:rFonts w:ascii="Times New Roman" w:eastAsia="Times New Roman" w:hAnsi="Times New Roman" w:cs="Times New Roman"/>
          <w:sz w:val="24"/>
          <w:szCs w:val="24"/>
          <w:lang w:val="sq-AL"/>
        </w:rPr>
        <w:t>ç</w:t>
      </w:r>
      <w:r w:rsidR="00A92DC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845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shtje </w:t>
      </w:r>
      <w:r w:rsidR="00A92DC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zbatimit lidhur </w:t>
      </w:r>
      <w:r w:rsidR="00A92DC7" w:rsidRPr="00A92DC7">
        <w:rPr>
          <w:rFonts w:ascii="Times New Roman" w:eastAsia="Times New Roman" w:hAnsi="Times New Roman" w:cs="Times New Roman"/>
          <w:sz w:val="24"/>
          <w:szCs w:val="24"/>
          <w:lang w:val="sq-AL"/>
        </w:rPr>
        <w:t>taksën regjistrimi fillestar dhe taksë e përvitshme për automjetet luksoze</w:t>
      </w:r>
      <w:r w:rsidR="00A92DC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</w:t>
      </w:r>
      <w:r w:rsidR="00A92DC7" w:rsidRPr="00A92DC7">
        <w:rPr>
          <w:rFonts w:ascii="Times New Roman" w:eastAsia="Times New Roman" w:hAnsi="Times New Roman" w:cs="Times New Roman"/>
          <w:sz w:val="24"/>
          <w:szCs w:val="24"/>
          <w:lang w:val="sq-AL"/>
        </w:rPr>
        <w:t>rregullimin e dispozit</w:t>
      </w:r>
      <w:r w:rsidR="00A92DC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2DC7" w:rsidRPr="00A92DC7">
        <w:rPr>
          <w:rFonts w:ascii="Times New Roman" w:eastAsia="Times New Roman" w:hAnsi="Times New Roman" w:cs="Times New Roman"/>
          <w:sz w:val="24"/>
          <w:szCs w:val="24"/>
          <w:lang w:val="sq-AL"/>
        </w:rPr>
        <w:t>s q</w:t>
      </w:r>
      <w:r w:rsidR="00A92DC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2DC7" w:rsidRPr="00A92DC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lidhet me tarifat e shërbimeve të gjyqësorit t</w:t>
      </w:r>
      <w:r w:rsidR="00A92DC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2DC7" w:rsidRPr="00A92DC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cilat do t</w:t>
      </w:r>
      <w:r w:rsidR="00A92DC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2DC7" w:rsidRPr="00A92DC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rregullohen me ligj t</w:t>
      </w:r>
      <w:r w:rsidR="00A92DC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2DC7" w:rsidRPr="00A92DC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veçant</w:t>
      </w:r>
      <w:r w:rsidR="00A92DC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92DC7">
        <w:rPr>
          <w:lang w:val="sq-AL"/>
        </w:rPr>
        <w:t>.</w:t>
      </w:r>
    </w:p>
    <w:p w:rsidR="00672696" w:rsidRDefault="00672696" w:rsidP="006726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72696" w:rsidRPr="001140A1" w:rsidRDefault="00672696" w:rsidP="006726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Ky projektligj synon të ndryshojë kriterin e kapacitetit fizik të automjeteve që konsiderohen automjete luksi për qëllime të këtij ligji. Aktualisht me ligjin në fuqi, konsiderohen automjete luksi, autoveturat deri në 4+1të cilat plotësojën të paktën një nga kriteret:</w:t>
      </w:r>
    </w:p>
    <w:p w:rsidR="00672696" w:rsidRPr="001140A1" w:rsidRDefault="00672696" w:rsidP="006726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140A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a) cilindratën të barabartë ose më të madhe se 3000 cm3; ose </w:t>
      </w:r>
    </w:p>
    <w:p w:rsidR="00672696" w:rsidRPr="0069541A" w:rsidRDefault="00672696" w:rsidP="006726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140A1">
        <w:rPr>
          <w:rFonts w:ascii="Times New Roman" w:eastAsia="Times New Roman" w:hAnsi="Times New Roman" w:cs="Times New Roman"/>
          <w:sz w:val="24"/>
          <w:szCs w:val="24"/>
          <w:lang w:val="sq-AL"/>
        </w:rPr>
        <w:t>b) vlerën/çmimin të barabartë ose më shumë se 5 000 000 lekë</w:t>
      </w:r>
      <w:r w:rsidRPr="0069541A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672696" w:rsidRPr="0069541A" w:rsidRDefault="00672696" w:rsidP="006726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9541A">
        <w:rPr>
          <w:rFonts w:ascii="Times New Roman" w:eastAsia="Times New Roman" w:hAnsi="Times New Roman" w:cs="Times New Roman"/>
          <w:sz w:val="24"/>
          <w:szCs w:val="24"/>
          <w:lang w:val="sq-AL"/>
        </w:rPr>
        <w:t>Me ndryshimet e propozuara në këtë ligj, synohet qe kriteri “4+1” të zëvendësohet me kriterin “6+1”.</w:t>
      </w:r>
    </w:p>
    <w:p w:rsidR="00672696" w:rsidRDefault="00672696" w:rsidP="006726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9541A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Ky propozim ka ardhur nga DPTSHRR </w:t>
      </w:r>
      <w:r w:rsidRPr="000D3E99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D3E9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lë</w:t>
      </w:r>
      <w:r w:rsidRPr="000D3E99">
        <w:rPr>
          <w:rFonts w:ascii="Times New Roman" w:eastAsia="Times New Roman" w:hAnsi="Times New Roman" w:cs="Times New Roman"/>
          <w:sz w:val="24"/>
          <w:szCs w:val="24"/>
          <w:lang w:val="sq-AL"/>
        </w:rPr>
        <w:t>sin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D3E9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agjentit q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D3E9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mbledh taksën e regjistrimi fillestar dhe taksë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0D3E9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përvitshme për automjetet luksoze.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Ky institucion ka përcjellë shqetësimin lidhur me kërkesën e pronarëve të mjeteve për të bërë ndryshim konstruktiv të mjeteve të cilët kanë cilindratë më të madhe </w:t>
      </w:r>
      <w:r w:rsidRPr="001140A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më të madhe se 3000 cm3; ose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1140A1">
        <w:rPr>
          <w:rFonts w:ascii="Times New Roman" w:eastAsia="Times New Roman" w:hAnsi="Times New Roman" w:cs="Times New Roman"/>
          <w:sz w:val="24"/>
          <w:szCs w:val="24"/>
          <w:lang w:val="sq-AL"/>
        </w:rPr>
        <w:t>vlerën/çmimin të barabartë ose më shumë se 5 000 000 lekë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 lidhur me numrin e vendeve duke kerkuar uljen nga 4+1 në 6+1. Kjo kërkesë bëhet me qëllim shmangien e kësaj takse.</w:t>
      </w:r>
    </w:p>
    <w:p w:rsidR="00672696" w:rsidRPr="0050107B" w:rsidRDefault="00672696" w:rsidP="006726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Sipas DPTSHRR, janë rreth </w:t>
      </w:r>
      <w:r w:rsidRPr="0050107B">
        <w:rPr>
          <w:rFonts w:ascii="Calibri" w:hAnsi="Calibri"/>
          <w:color w:val="000000"/>
          <w:lang w:val="sq-AL"/>
        </w:rPr>
        <w:t xml:space="preserve">909 </w:t>
      </w:r>
      <w:r w:rsidRPr="0050107B">
        <w:rPr>
          <w:rFonts w:ascii="Times New Roman" w:eastAsia="Times New Roman" w:hAnsi="Times New Roman" w:cs="Times New Roman"/>
          <w:sz w:val="24"/>
          <w:szCs w:val="24"/>
          <w:lang w:val="sq-AL"/>
        </w:rPr>
        <w:t>autovetura te regjistruara aktualisht me kapacitet 6+1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010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cilat i jan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010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0107B">
        <w:rPr>
          <w:rFonts w:ascii="Times New Roman" w:eastAsia="Times New Roman" w:hAnsi="Times New Roman" w:cs="Times New Roman"/>
          <w:sz w:val="24"/>
          <w:szCs w:val="24"/>
          <w:lang w:val="sq-AL"/>
        </w:rPr>
        <w:t>nshtruar modifikimeve p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0107B">
        <w:rPr>
          <w:rFonts w:ascii="Times New Roman" w:eastAsia="Times New Roman" w:hAnsi="Times New Roman" w:cs="Times New Roman"/>
          <w:sz w:val="24"/>
          <w:szCs w:val="24"/>
          <w:lang w:val="sq-AL"/>
        </w:rPr>
        <w:t>r ar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0107B">
        <w:rPr>
          <w:rFonts w:ascii="Times New Roman" w:eastAsia="Times New Roman" w:hAnsi="Times New Roman" w:cs="Times New Roman"/>
          <w:sz w:val="24"/>
          <w:szCs w:val="24"/>
          <w:lang w:val="sq-AL"/>
        </w:rPr>
        <w:t>sye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010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evitimit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010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0107B">
        <w:rPr>
          <w:rFonts w:ascii="Times New Roman" w:eastAsia="Times New Roman" w:hAnsi="Times New Roman" w:cs="Times New Roman"/>
          <w:sz w:val="24"/>
          <w:szCs w:val="24"/>
          <w:lang w:val="sq-AL"/>
        </w:rPr>
        <w:t>saj takse. Efekti negativ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010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buxhetin e shtetit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0107B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010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19.000.000 lek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 nga mostaksimi i këtyre automjeteve të cilat duhet të konsiderohen makina luksi.</w:t>
      </w:r>
    </w:p>
    <w:p w:rsidR="00672696" w:rsidRDefault="00672696" w:rsidP="006726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D39BE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D39BE">
        <w:rPr>
          <w:rFonts w:ascii="Times New Roman" w:eastAsia="Times New Roman" w:hAnsi="Times New Roman" w:cs="Times New Roman"/>
          <w:sz w:val="24"/>
          <w:szCs w:val="24"/>
          <w:lang w:val="sq-AL"/>
        </w:rPr>
        <w:t>r 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D39BE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D39B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D39BE">
        <w:rPr>
          <w:rFonts w:ascii="Times New Roman" w:eastAsia="Times New Roman" w:hAnsi="Times New Roman" w:cs="Times New Roman"/>
          <w:sz w:val="24"/>
          <w:szCs w:val="24"/>
          <w:lang w:val="sq-AL"/>
        </w:rPr>
        <w:t>llim pr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o</w:t>
      </w:r>
      <w:r w:rsidRPr="005D39BE">
        <w:rPr>
          <w:rFonts w:ascii="Times New Roman" w:eastAsia="Times New Roman" w:hAnsi="Times New Roman" w:cs="Times New Roman"/>
          <w:sz w:val="24"/>
          <w:szCs w:val="24"/>
          <w:lang w:val="sq-AL"/>
        </w:rPr>
        <w:t>pozohet me an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D39B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D39B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D39B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tij ligji 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rritja e kapacitetit të vendeve nga 4+1 në 6+1.</w:t>
      </w:r>
    </w:p>
    <w:p w:rsidR="00672696" w:rsidRDefault="00672696" w:rsidP="006726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72696" w:rsidRPr="00174926" w:rsidRDefault="00672696" w:rsidP="006726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Gjthashtu, propozohet  riformulimi i nenit 11, gërma “ç” të ligjit ekzistues. Neni 11, përcakton se cilat janë tarifat e shërbimit, sipas ligjit për taksat kombëtare, ku ndër të tjera gërma “ç” parashikon se janë tarifa shërbimi, </w:t>
      </w:r>
      <w:r w:rsidRPr="00174926">
        <w:rPr>
          <w:rFonts w:ascii="Times New Roman" w:eastAsia="Times New Roman" w:hAnsi="Times New Roman" w:cs="Times New Roman"/>
          <w:sz w:val="24"/>
          <w:szCs w:val="24"/>
          <w:lang w:val="sq-AL"/>
        </w:rPr>
        <w:t>tarifat për veprime e shërbime të administratës gjyqësore e Ministrisë së Drejtësisë, prokurorisë dhe noterisë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672696" w:rsidRPr="008619AC" w:rsidRDefault="00672696" w:rsidP="006726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9541A">
        <w:rPr>
          <w:rFonts w:ascii="Times New Roman" w:eastAsia="Times New Roman" w:hAnsi="Times New Roman" w:cs="Times New Roman"/>
          <w:sz w:val="24"/>
          <w:szCs w:val="24"/>
          <w:lang w:val="sq-AL"/>
        </w:rPr>
        <w:t>Nivelet minimale të tarifave të shërbimit, të përcaktuara në paragrafin e parë të këtij neni, si dhe agjentët tatimorë e komisionet përkatëse të tyre përcaktohen me udhëzim të përbashkët të Ministrit të Financave dhe të titullarëve të institucioneve përkatëse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672696" w:rsidRPr="008619AC" w:rsidRDefault="00672696" w:rsidP="00672696">
      <w:pPr>
        <w:pStyle w:val="NormalWeb"/>
        <w:spacing w:before="0" w:after="0" w:line="276" w:lineRule="auto"/>
        <w:ind w:left="0" w:righ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Ndërkohë në kuadër të reformës në drejtësi ku</w:t>
      </w:r>
      <w:r w:rsidRPr="00D84E31">
        <w:rPr>
          <w:rFonts w:eastAsia="Times New Roman"/>
          <w:sz w:val="24"/>
          <w:szCs w:val="24"/>
          <w:lang w:eastAsia="en-US"/>
        </w:rPr>
        <w:t xml:space="preserve"> si prioritet </w:t>
      </w:r>
      <w:r>
        <w:rPr>
          <w:rFonts w:eastAsia="Times New Roman"/>
          <w:sz w:val="24"/>
          <w:szCs w:val="24"/>
          <w:lang w:eastAsia="en-US"/>
        </w:rPr>
        <w:t xml:space="preserve">ka qenë </w:t>
      </w:r>
      <w:r w:rsidRPr="00D84E31">
        <w:rPr>
          <w:rFonts w:eastAsia="Times New Roman"/>
          <w:sz w:val="24"/>
          <w:szCs w:val="24"/>
          <w:lang w:eastAsia="en-US"/>
        </w:rPr>
        <w:t>rritj</w:t>
      </w:r>
      <w:r>
        <w:rPr>
          <w:rFonts w:eastAsia="Times New Roman"/>
          <w:sz w:val="24"/>
          <w:szCs w:val="24"/>
          <w:lang w:eastAsia="en-US"/>
        </w:rPr>
        <w:t>a</w:t>
      </w:r>
      <w:r w:rsidRPr="00D84E31">
        <w:rPr>
          <w:rFonts w:eastAsia="Times New Roman"/>
          <w:sz w:val="24"/>
          <w:szCs w:val="24"/>
          <w:lang w:eastAsia="en-US"/>
        </w:rPr>
        <w:t xml:space="preserve"> e efiçencës së sistemit gjyqësor, përmirësimi</w:t>
      </w:r>
      <w:r>
        <w:rPr>
          <w:rFonts w:eastAsia="Times New Roman"/>
          <w:sz w:val="24"/>
          <w:szCs w:val="24"/>
          <w:lang w:eastAsia="en-US"/>
        </w:rPr>
        <w:t xml:space="preserve"> i shërbimit dhe i</w:t>
      </w:r>
      <w:r w:rsidRPr="00D84E31">
        <w:rPr>
          <w:rFonts w:eastAsia="Times New Roman"/>
          <w:sz w:val="24"/>
          <w:szCs w:val="24"/>
          <w:lang w:eastAsia="en-US"/>
        </w:rPr>
        <w:t xml:space="preserve"> f</w:t>
      </w:r>
      <w:r>
        <w:rPr>
          <w:rFonts w:eastAsia="Times New Roman"/>
          <w:sz w:val="24"/>
          <w:szCs w:val="24"/>
          <w:lang w:eastAsia="en-US"/>
        </w:rPr>
        <w:t xml:space="preserve">inancimit të sistemit gjyqësor , është propozuar përcaktimi me ligj të veçantë i tarifave të gjyqësorit. Në këtë kontekst nevojitet shfuqizimi i tarofës së shërbimit </w:t>
      </w:r>
      <w:r w:rsidRPr="00174926">
        <w:rPr>
          <w:rFonts w:eastAsia="Times New Roman"/>
          <w:sz w:val="24"/>
          <w:szCs w:val="24"/>
        </w:rPr>
        <w:t>për veprime e shërbime të administratës gjyqësore</w:t>
      </w:r>
      <w:r>
        <w:rPr>
          <w:rFonts w:eastAsia="Times New Roman"/>
          <w:sz w:val="24"/>
          <w:szCs w:val="24"/>
        </w:rPr>
        <w:t>, i parashkuar në nenin 11 gërma “ç”.</w:t>
      </w:r>
    </w:p>
    <w:p w:rsidR="00672696" w:rsidRPr="00A92DC7" w:rsidRDefault="00672696" w:rsidP="00803C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92DC7" w:rsidRDefault="00A92DC7" w:rsidP="00803C3F">
      <w:pPr>
        <w:spacing w:after="0" w:line="240" w:lineRule="auto"/>
        <w:contextualSpacing/>
        <w:jc w:val="both"/>
        <w:rPr>
          <w:sz w:val="23"/>
          <w:szCs w:val="23"/>
          <w:lang w:val="sq-AL"/>
        </w:rPr>
      </w:pPr>
    </w:p>
    <w:p w:rsidR="00A92DC7" w:rsidRPr="00A92DC7" w:rsidRDefault="00A92DC7" w:rsidP="00803C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F0F35" w:rsidRPr="009D1C4F" w:rsidRDefault="00BF0F35" w:rsidP="00BF0F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D1C4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VLERËSIMI I LIGJSHMËRISË, KUSHTETUESHMËRISË DHE HARMONIZIMI ME LEGJISLACIONIN NË FUQI VENDAS E NDËRKOMBËTAR</w:t>
      </w:r>
    </w:p>
    <w:p w:rsidR="00BF0F35" w:rsidRPr="009D1C4F" w:rsidRDefault="00BF0F35" w:rsidP="00BF0F3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F0F35" w:rsidRPr="00DF147E" w:rsidRDefault="00DF147E" w:rsidP="00BF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F147E">
        <w:rPr>
          <w:rFonts w:ascii="Times New Roman" w:hAnsi="Times New Roman" w:cs="Times New Roman"/>
          <w:sz w:val="24"/>
          <w:szCs w:val="24"/>
          <w:lang w:val="sq-AL"/>
        </w:rPr>
        <w:t>Projektligji është mbështetur në nenet: 78, 83, pika 1, dhe 155 të Kushtetutës.</w:t>
      </w:r>
      <w:r w:rsidR="00BF0F35" w:rsidRPr="00DF147E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BF0F35" w:rsidRDefault="00BF0F35" w:rsidP="00BF0F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B0C29" w:rsidRPr="009D1C4F" w:rsidRDefault="005B0C29" w:rsidP="00BF0F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F0F35" w:rsidRPr="009D1C4F" w:rsidRDefault="00BF0F35" w:rsidP="00BF0F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D1C4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VLERËSIMI I SHKALLËS SË PËRAFRIMIT ME </w:t>
      </w:r>
      <w:r w:rsidRPr="009D1C4F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ACQUIS COMMUNAUTAIRE </w:t>
      </w:r>
    </w:p>
    <w:p w:rsidR="00BF0F35" w:rsidRPr="009D1C4F" w:rsidRDefault="00BF0F35" w:rsidP="00BF0F3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F0F35" w:rsidRPr="008D0342" w:rsidRDefault="00BF0F35" w:rsidP="008D0342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D034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Ky </w:t>
      </w:r>
      <w:r w:rsidR="004F66D6" w:rsidRPr="008D0342">
        <w:rPr>
          <w:rFonts w:ascii="Times New Roman" w:hAnsi="Times New Roman" w:cs="Times New Roman"/>
          <w:sz w:val="24"/>
          <w:szCs w:val="24"/>
        </w:rPr>
        <w:t xml:space="preserve">projektligj </w:t>
      </w:r>
      <w:r w:rsidR="008D0342" w:rsidRPr="008D0342">
        <w:rPr>
          <w:rFonts w:ascii="Times New Roman" w:hAnsi="Times New Roman" w:cs="Times New Roman"/>
          <w:sz w:val="24"/>
          <w:szCs w:val="24"/>
        </w:rPr>
        <w:t xml:space="preserve">nuk synon përafrimin </w:t>
      </w:r>
      <w:r w:rsidRPr="008D034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 legjislacionit me </w:t>
      </w:r>
      <w:r w:rsidRPr="008D0342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Acquis Communitaire</w:t>
      </w:r>
      <w:r w:rsidRPr="008D0342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FF5289" w:rsidRDefault="00FF5289" w:rsidP="00BF0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619AC" w:rsidRPr="006B29B0" w:rsidRDefault="008619AC" w:rsidP="00BF0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F0F35" w:rsidRPr="009D1C4F" w:rsidRDefault="00BF0F35" w:rsidP="00BF0F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D1C4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PËRMBLEDHJE SHPJEGUESE E PËRMBAJTJES SË PROJEKT-AKTIT</w:t>
      </w:r>
      <w:r w:rsidR="000374F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</w:t>
      </w:r>
    </w:p>
    <w:p w:rsidR="006B29B0" w:rsidRDefault="006B29B0" w:rsidP="00421259">
      <w:pPr>
        <w:pStyle w:val="Default"/>
        <w:jc w:val="both"/>
        <w:rPr>
          <w:rFonts w:ascii="Times New Roman" w:eastAsia="Times New Roman" w:hAnsi="Times New Roman" w:cs="Times New Roman"/>
          <w:lang w:val="sq-AL"/>
        </w:rPr>
      </w:pPr>
    </w:p>
    <w:p w:rsidR="00672696" w:rsidRDefault="00672696" w:rsidP="00421259">
      <w:pPr>
        <w:pStyle w:val="Default"/>
        <w:jc w:val="both"/>
        <w:rPr>
          <w:rFonts w:ascii="Times New Roman" w:eastAsia="Times New Roman" w:hAnsi="Times New Roman" w:cs="Times New Roman"/>
          <w:lang w:val="sq-AL"/>
        </w:rPr>
      </w:pPr>
      <w:r>
        <w:rPr>
          <w:rFonts w:ascii="Times New Roman" w:eastAsia="Times New Roman" w:hAnsi="Times New Roman" w:cs="Times New Roman"/>
          <w:lang w:val="sq-AL"/>
        </w:rPr>
        <w:lastRenderedPageBreak/>
        <w:t>Projektligji p</w:t>
      </w:r>
      <w:r w:rsidR="00BC2FAE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rb</w:t>
      </w:r>
      <w:r w:rsidR="00BC2FAE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het nga dy nene.</w:t>
      </w:r>
    </w:p>
    <w:p w:rsidR="00672696" w:rsidRDefault="00672696" w:rsidP="00421259">
      <w:pPr>
        <w:pStyle w:val="Default"/>
        <w:jc w:val="both"/>
        <w:rPr>
          <w:rFonts w:ascii="Times New Roman" w:eastAsia="Times New Roman" w:hAnsi="Times New Roman" w:cs="Times New Roman"/>
          <w:lang w:val="sq-AL"/>
        </w:rPr>
      </w:pPr>
    </w:p>
    <w:p w:rsidR="00672696" w:rsidRDefault="00672696" w:rsidP="006726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lang w:val="sq-AL"/>
        </w:rPr>
        <w:t>N</w:t>
      </w:r>
      <w:r w:rsidR="00BC2FAE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nenin 1 t</w:t>
      </w:r>
      <w:r w:rsidR="00BC2FAE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projektligjit, ndryshohet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neni</w:t>
      </w:r>
      <w:r w:rsidRPr="00672696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“P</w:t>
      </w:r>
      <w:r w:rsidR="00BC2FA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rkufizime”</w:t>
      </w:r>
      <w:r w:rsidRPr="006726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ligjit nr. 9975/2008, konkretisht, </w:t>
      </w:r>
      <w:r w:rsidRPr="00672696">
        <w:rPr>
          <w:rFonts w:ascii="Times New Roman" w:eastAsia="Times New Roman" w:hAnsi="Times New Roman" w:cs="Times New Roman"/>
          <w:sz w:val="24"/>
          <w:szCs w:val="24"/>
          <w:lang w:val="sq-AL"/>
        </w:rPr>
        <w:t>në paragrafin 5, togfjalëshi me përmbajtje “</w:t>
      </w:r>
      <w:r w:rsidRPr="006726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autovetura deri në 4+1</w:t>
      </w:r>
      <w:r w:rsidRPr="00672696">
        <w:rPr>
          <w:rFonts w:ascii="Times New Roman" w:eastAsia="Times New Roman" w:hAnsi="Times New Roman" w:cs="Times New Roman"/>
          <w:sz w:val="24"/>
          <w:szCs w:val="24"/>
          <w:lang w:val="sq-AL"/>
        </w:rPr>
        <w:t>”, zëvendësohet me përmbajtjen “</w:t>
      </w:r>
      <w:r w:rsidRPr="006726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autovetura deri në 6+1</w:t>
      </w:r>
      <w:r w:rsidRPr="00672696">
        <w:rPr>
          <w:rFonts w:ascii="Times New Roman" w:eastAsia="Times New Roman" w:hAnsi="Times New Roman" w:cs="Times New Roman"/>
          <w:sz w:val="24"/>
          <w:szCs w:val="24"/>
          <w:lang w:val="sq-AL"/>
        </w:rPr>
        <w:t>”.</w:t>
      </w:r>
    </w:p>
    <w:p w:rsidR="00672696" w:rsidRDefault="00672696" w:rsidP="006726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72696" w:rsidRPr="00672696" w:rsidRDefault="00672696" w:rsidP="00672696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BC2FA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nenin 2 t</w:t>
      </w:r>
      <w:r w:rsidR="00BC2FA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projektligjit, b</w:t>
      </w:r>
      <w:r w:rsidR="00BC2FA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het riformulimi i germ</w:t>
      </w:r>
      <w:r w:rsidR="00BC2FA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 ç ) t</w:t>
      </w:r>
      <w:r w:rsidR="00BC2FA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nenit</w:t>
      </w:r>
      <w:r w:rsidRPr="006726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11 “Tarifa shërbimi”, si më poshtë;</w:t>
      </w:r>
    </w:p>
    <w:p w:rsidR="00672696" w:rsidRPr="00672696" w:rsidRDefault="00672696" w:rsidP="00672696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72696">
        <w:rPr>
          <w:rFonts w:ascii="Times New Roman" w:eastAsia="Times New Roman" w:hAnsi="Times New Roman" w:cs="Times New Roman"/>
          <w:sz w:val="24"/>
          <w:szCs w:val="24"/>
          <w:lang w:val="sq-AL"/>
        </w:rPr>
        <w:t>“ç) tarifa për veprime e shërbime të administratës së Ministrisë së Drejtësisë, prokurorisë dhe noterisë.”</w:t>
      </w:r>
    </w:p>
    <w:p w:rsidR="00672696" w:rsidRDefault="00672696" w:rsidP="00421259">
      <w:pPr>
        <w:pStyle w:val="Default"/>
        <w:jc w:val="both"/>
        <w:rPr>
          <w:rFonts w:ascii="Times New Roman" w:eastAsia="Times New Roman" w:hAnsi="Times New Roman" w:cs="Times New Roman"/>
          <w:lang w:val="sq-AL"/>
        </w:rPr>
      </w:pPr>
    </w:p>
    <w:p w:rsidR="00BF0F35" w:rsidRPr="009D1C4F" w:rsidRDefault="00BF0F35" w:rsidP="00BF0F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D1C4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INSTITUCIONET DHE ORGANET QË NGARKOHEN PËR ZBATIMIN E AKTIT</w:t>
      </w:r>
    </w:p>
    <w:p w:rsidR="00BF0F35" w:rsidRPr="009D1C4F" w:rsidRDefault="00BF0F35" w:rsidP="00BF0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F0F35" w:rsidRPr="009D1C4F" w:rsidRDefault="00BF0F35" w:rsidP="00BF0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D1C4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Institucioni që ngarkohet për zbatimin e këtij </w:t>
      </w:r>
      <w:r w:rsidR="00C82A3D">
        <w:rPr>
          <w:rFonts w:ascii="Times New Roman" w:eastAsia="Times New Roman" w:hAnsi="Times New Roman" w:cs="Times New Roman"/>
          <w:sz w:val="24"/>
          <w:szCs w:val="24"/>
          <w:lang w:val="sq-AL"/>
        </w:rPr>
        <w:t>akti</w:t>
      </w:r>
      <w:r w:rsidR="006726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është Ministria e Financave dhe Ekonomis</w:t>
      </w:r>
      <w:r w:rsidR="00BC2FA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72696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Pr="009D1C4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BF0F35" w:rsidRDefault="00BF0F35" w:rsidP="00BF0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B0C29" w:rsidRPr="009D1C4F" w:rsidRDefault="005B0C29" w:rsidP="00BF0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F0F35" w:rsidRPr="009D1C4F" w:rsidRDefault="00BF0F35" w:rsidP="00BF0F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9D1C4F">
        <w:rPr>
          <w:rFonts w:ascii="Times New Roman" w:eastAsia="Calibri" w:hAnsi="Times New Roman" w:cs="Times New Roman"/>
          <w:b/>
          <w:sz w:val="24"/>
          <w:szCs w:val="24"/>
          <w:lang w:val="sq-AL"/>
        </w:rPr>
        <w:t>PERSONAT DHE INSTITUCIONET QË KANË KONTRIBUAR NË HARTIMIN E PROJEKT-AKTIT</w:t>
      </w:r>
    </w:p>
    <w:p w:rsidR="00BF0F35" w:rsidRPr="009D1C4F" w:rsidRDefault="00BF0F35" w:rsidP="00BF0F35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8B0448" w:rsidRPr="00A614EC" w:rsidRDefault="00C565D7" w:rsidP="00B60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F55BA">
        <w:rPr>
          <w:rFonts w:ascii="Times New Roman" w:hAnsi="Times New Roman" w:cs="Times New Roman"/>
          <w:sz w:val="24"/>
          <w:szCs w:val="24"/>
          <w:lang w:val="sq-AL"/>
        </w:rPr>
        <w:t>Ministria e Financave</w:t>
      </w:r>
      <w:r w:rsidR="00672696">
        <w:rPr>
          <w:rFonts w:ascii="Times New Roman" w:hAnsi="Times New Roman" w:cs="Times New Roman"/>
          <w:sz w:val="24"/>
          <w:szCs w:val="24"/>
          <w:lang w:val="sq-AL"/>
        </w:rPr>
        <w:t xml:space="preserve"> dhe Ekonomis</w:t>
      </w:r>
      <w:r w:rsidR="00BC2F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F55BA">
        <w:rPr>
          <w:rFonts w:ascii="Times New Roman" w:hAnsi="Times New Roman" w:cs="Times New Roman"/>
          <w:sz w:val="24"/>
          <w:szCs w:val="24"/>
          <w:lang w:val="sq-AL"/>
        </w:rPr>
        <w:t xml:space="preserve"> ka draftuar projekt</w:t>
      </w:r>
      <w:r w:rsidR="00A32A70" w:rsidRPr="003F55BA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3F55BA">
        <w:rPr>
          <w:rFonts w:ascii="Times New Roman" w:hAnsi="Times New Roman" w:cs="Times New Roman"/>
          <w:sz w:val="24"/>
          <w:szCs w:val="24"/>
          <w:lang w:val="sq-AL"/>
        </w:rPr>
        <w:t>ligjin. Projekt</w:t>
      </w:r>
      <w:r w:rsidR="00A32A70" w:rsidRPr="003F55BA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3F55BA">
        <w:rPr>
          <w:rFonts w:ascii="Times New Roman" w:hAnsi="Times New Roman" w:cs="Times New Roman"/>
          <w:sz w:val="24"/>
          <w:szCs w:val="24"/>
          <w:lang w:val="sq-AL"/>
        </w:rPr>
        <w:t xml:space="preserve">ligji </w:t>
      </w:r>
      <w:r w:rsidR="00B6075B">
        <w:rPr>
          <w:rFonts w:ascii="Times New Roman" w:hAnsi="Times New Roman" w:cs="Times New Roman"/>
          <w:sz w:val="24"/>
          <w:szCs w:val="24"/>
          <w:lang w:val="sq-AL"/>
        </w:rPr>
        <w:t>do ti</w:t>
      </w:r>
      <w:r w:rsidR="004D6A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F55BA">
        <w:rPr>
          <w:rFonts w:ascii="Times New Roman" w:hAnsi="Times New Roman" w:cs="Times New Roman"/>
          <w:sz w:val="24"/>
          <w:szCs w:val="24"/>
          <w:lang w:val="sq-AL"/>
        </w:rPr>
        <w:t>dërg</w:t>
      </w:r>
      <w:r w:rsidR="00B6075B">
        <w:rPr>
          <w:rFonts w:ascii="Times New Roman" w:hAnsi="Times New Roman" w:cs="Times New Roman"/>
          <w:sz w:val="24"/>
          <w:szCs w:val="24"/>
          <w:lang w:val="sq-AL"/>
        </w:rPr>
        <w:t>ohe</w:t>
      </w:r>
      <w:r w:rsidR="002C1F4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3F55BA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 w:rsidR="00672696">
        <w:rPr>
          <w:rFonts w:ascii="Times New Roman" w:hAnsi="Times New Roman" w:cs="Times New Roman"/>
          <w:sz w:val="24"/>
          <w:szCs w:val="24"/>
          <w:lang w:val="sq-AL"/>
        </w:rPr>
        <w:t>mendim Ministrisë së Drejtësisë,</w:t>
      </w:r>
      <w:r w:rsidRPr="003F55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6075B">
        <w:rPr>
          <w:rFonts w:ascii="Times New Roman" w:hAnsi="Times New Roman" w:cs="Times New Roman"/>
          <w:sz w:val="24"/>
          <w:szCs w:val="24"/>
          <w:lang w:val="sq-AL"/>
        </w:rPr>
        <w:t>Ministris</w:t>
      </w:r>
      <w:r w:rsidR="003A33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075B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3A334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075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72696">
        <w:rPr>
          <w:rFonts w:ascii="Times New Roman" w:hAnsi="Times New Roman" w:cs="Times New Roman"/>
          <w:sz w:val="24"/>
          <w:szCs w:val="24"/>
          <w:lang w:val="sq-AL"/>
        </w:rPr>
        <w:t>Infrastruktur</w:t>
      </w:r>
      <w:r w:rsidR="00BC2F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2696">
        <w:rPr>
          <w:rFonts w:ascii="Times New Roman" w:hAnsi="Times New Roman" w:cs="Times New Roman"/>
          <w:sz w:val="24"/>
          <w:szCs w:val="24"/>
          <w:lang w:val="sq-AL"/>
        </w:rPr>
        <w:t>s dhe Energjis</w:t>
      </w:r>
      <w:r w:rsidR="00BC2F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2696">
        <w:rPr>
          <w:rFonts w:ascii="Times New Roman" w:hAnsi="Times New Roman" w:cs="Times New Roman"/>
          <w:sz w:val="24"/>
          <w:szCs w:val="24"/>
          <w:lang w:val="sq-AL"/>
        </w:rPr>
        <w:t xml:space="preserve"> dhe Ministrit t</w:t>
      </w:r>
      <w:r w:rsidR="00BC2F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2696">
        <w:rPr>
          <w:rFonts w:ascii="Times New Roman" w:hAnsi="Times New Roman" w:cs="Times New Roman"/>
          <w:sz w:val="24"/>
          <w:szCs w:val="24"/>
          <w:lang w:val="sq-AL"/>
        </w:rPr>
        <w:t xml:space="preserve"> Shtetit p</w:t>
      </w:r>
      <w:r w:rsidR="00BC2F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2696">
        <w:rPr>
          <w:rFonts w:ascii="Times New Roman" w:hAnsi="Times New Roman" w:cs="Times New Roman"/>
          <w:sz w:val="24"/>
          <w:szCs w:val="24"/>
          <w:lang w:val="sq-AL"/>
        </w:rPr>
        <w:t>r Mbrojtjen e Sip</w:t>
      </w:r>
      <w:r w:rsidR="00BC2F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2696">
        <w:rPr>
          <w:rFonts w:ascii="Times New Roman" w:hAnsi="Times New Roman" w:cs="Times New Roman"/>
          <w:sz w:val="24"/>
          <w:szCs w:val="24"/>
          <w:lang w:val="sq-AL"/>
        </w:rPr>
        <w:t>rmarrjes.</w:t>
      </w:r>
    </w:p>
    <w:p w:rsidR="00337506" w:rsidRPr="003F55BA" w:rsidRDefault="00337506" w:rsidP="00C565D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F0F35" w:rsidRPr="009D1C4F" w:rsidRDefault="00BF0F35" w:rsidP="00BF0F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D1C4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RAPORTI I VLERËSIMIT TË ARDHURAVE DHE SHPENZIMEVE BUXHETORE</w:t>
      </w:r>
    </w:p>
    <w:p w:rsidR="00BF0F35" w:rsidRPr="009D1C4F" w:rsidRDefault="00BF0F35" w:rsidP="00BF0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03EB3" w:rsidRPr="009D1C4F" w:rsidRDefault="00B6075B" w:rsidP="00BF0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F471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Projektligji </w:t>
      </w:r>
      <w:r w:rsidR="00CB0AFC">
        <w:rPr>
          <w:rFonts w:ascii="Times New Roman" w:eastAsia="Times New Roman" w:hAnsi="Times New Roman" w:cs="Times New Roman"/>
          <w:sz w:val="24"/>
          <w:szCs w:val="24"/>
          <w:lang w:val="sq-AL"/>
        </w:rPr>
        <w:t>parashkon efekte pozitive në masën 19 milion lekë</w:t>
      </w:r>
      <w:r w:rsidRPr="004F471C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603EB3" w:rsidRPr="009D1C4F" w:rsidRDefault="00603EB3" w:rsidP="00BF0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03EB3" w:rsidRPr="009D1C4F" w:rsidRDefault="00BC2FAE" w:rsidP="00BF0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                    </w:t>
      </w:r>
      <w:r w:rsidRPr="009D1C4F">
        <w:rPr>
          <w:rFonts w:ascii="Times New Roman" w:eastAsia="Arial" w:hAnsi="Times New Roman" w:cs="Times New Roman"/>
          <w:b/>
          <w:sz w:val="24"/>
          <w:szCs w:val="24"/>
          <w:lang w:val="sq-AL"/>
        </w:rPr>
        <w:t>MINISTËR</w:t>
      </w:r>
    </w:p>
    <w:p w:rsidR="00603EB3" w:rsidRPr="009D1C4F" w:rsidRDefault="00603EB3" w:rsidP="00BF0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F0F35" w:rsidRPr="009D1C4F" w:rsidRDefault="00BF0F35" w:rsidP="00BF0F35">
      <w:pPr>
        <w:spacing w:after="0" w:line="240" w:lineRule="auto"/>
        <w:ind w:left="39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F0F35" w:rsidRPr="009D1C4F" w:rsidRDefault="00BF0F35" w:rsidP="00BF0F35">
      <w:pPr>
        <w:spacing w:after="0" w:line="240" w:lineRule="auto"/>
        <w:ind w:left="5040" w:firstLine="720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9D1C4F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            </w:t>
      </w:r>
      <w:r w:rsidR="00603EB3" w:rsidRPr="009D1C4F">
        <w:rPr>
          <w:rFonts w:ascii="Times New Roman" w:eastAsia="Arial" w:hAnsi="Times New Roman" w:cs="Times New Roman"/>
          <w:b/>
          <w:sz w:val="24"/>
          <w:szCs w:val="24"/>
          <w:lang w:val="sq-AL"/>
        </w:rPr>
        <w:t>ARBEN AHMETAJ</w:t>
      </w:r>
      <w:r w:rsidRPr="009D1C4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9D1C4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</w:p>
    <w:p w:rsidR="00BF0F35" w:rsidRPr="009D1C4F" w:rsidRDefault="00BF0F35" w:rsidP="00BF0F3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:rsidR="00BF0F35" w:rsidRPr="009D1C4F" w:rsidRDefault="00BF0F35" w:rsidP="00BF0F35">
      <w:pPr>
        <w:spacing w:after="0" w:line="240" w:lineRule="auto"/>
        <w:ind w:left="5040" w:firstLine="720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9D1C4F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                   </w:t>
      </w:r>
    </w:p>
    <w:p w:rsidR="00983260" w:rsidRDefault="001A3744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p w:rsidR="004F46A7" w:rsidRDefault="004F46A7" w:rsidP="00BF0F35">
      <w:pPr>
        <w:rPr>
          <w:sz w:val="24"/>
          <w:szCs w:val="24"/>
        </w:rPr>
      </w:pPr>
    </w:p>
    <w:sectPr w:rsidR="004F46A7" w:rsidSect="00131CF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4BB5"/>
    <w:multiLevelType w:val="hybridMultilevel"/>
    <w:tmpl w:val="E48A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5AB"/>
    <w:multiLevelType w:val="hybridMultilevel"/>
    <w:tmpl w:val="FF9CCF94"/>
    <w:lvl w:ilvl="0" w:tplc="41DE69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7EC5"/>
    <w:multiLevelType w:val="hybridMultilevel"/>
    <w:tmpl w:val="A8506D9C"/>
    <w:lvl w:ilvl="0" w:tplc="3BB85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6F76"/>
    <w:multiLevelType w:val="hybridMultilevel"/>
    <w:tmpl w:val="D486BB36"/>
    <w:lvl w:ilvl="0" w:tplc="4186031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0A1A"/>
    <w:multiLevelType w:val="hybridMultilevel"/>
    <w:tmpl w:val="74787C90"/>
    <w:lvl w:ilvl="0" w:tplc="BED0A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1C3D"/>
    <w:multiLevelType w:val="hybridMultilevel"/>
    <w:tmpl w:val="1A76898A"/>
    <w:lvl w:ilvl="0" w:tplc="D79C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B159C"/>
    <w:multiLevelType w:val="hybridMultilevel"/>
    <w:tmpl w:val="182A4970"/>
    <w:lvl w:ilvl="0" w:tplc="82B2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3700C"/>
    <w:multiLevelType w:val="hybridMultilevel"/>
    <w:tmpl w:val="B46E816A"/>
    <w:lvl w:ilvl="0" w:tplc="2DFEF8A6">
      <w:start w:val="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7491E"/>
    <w:multiLevelType w:val="hybridMultilevel"/>
    <w:tmpl w:val="6F267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60F64"/>
    <w:multiLevelType w:val="hybridMultilevel"/>
    <w:tmpl w:val="1BE68C58"/>
    <w:lvl w:ilvl="0" w:tplc="9698DA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B2BBB"/>
    <w:multiLevelType w:val="hybridMultilevel"/>
    <w:tmpl w:val="BB1E2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04B24"/>
    <w:multiLevelType w:val="hybridMultilevel"/>
    <w:tmpl w:val="97CCF1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75DBA"/>
    <w:multiLevelType w:val="hybridMultilevel"/>
    <w:tmpl w:val="AA8E7EF0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4399C"/>
    <w:multiLevelType w:val="hybridMultilevel"/>
    <w:tmpl w:val="574A3526"/>
    <w:lvl w:ilvl="0" w:tplc="2520B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663C0"/>
    <w:multiLevelType w:val="hybridMultilevel"/>
    <w:tmpl w:val="6960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F1ECD"/>
    <w:multiLevelType w:val="hybridMultilevel"/>
    <w:tmpl w:val="A43049C8"/>
    <w:lvl w:ilvl="0" w:tplc="80DE3A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013F"/>
    <w:multiLevelType w:val="hybridMultilevel"/>
    <w:tmpl w:val="0E808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32D98"/>
    <w:multiLevelType w:val="hybridMultilevel"/>
    <w:tmpl w:val="E7E28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95DD1"/>
    <w:multiLevelType w:val="hybridMultilevel"/>
    <w:tmpl w:val="855EC74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D1409"/>
    <w:multiLevelType w:val="hybridMultilevel"/>
    <w:tmpl w:val="A24E3042"/>
    <w:lvl w:ilvl="0" w:tplc="589833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41557"/>
    <w:multiLevelType w:val="hybridMultilevel"/>
    <w:tmpl w:val="B1A8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25741"/>
    <w:multiLevelType w:val="hybridMultilevel"/>
    <w:tmpl w:val="9246F94C"/>
    <w:lvl w:ilvl="0" w:tplc="9EB4FB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0179E"/>
    <w:multiLevelType w:val="hybridMultilevel"/>
    <w:tmpl w:val="6CA450F6"/>
    <w:lvl w:ilvl="0" w:tplc="3C340F6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5"/>
  </w:num>
  <w:num w:numId="5">
    <w:abstractNumId w:val="8"/>
  </w:num>
  <w:num w:numId="6">
    <w:abstractNumId w:val="18"/>
  </w:num>
  <w:num w:numId="7">
    <w:abstractNumId w:val="4"/>
  </w:num>
  <w:num w:numId="8">
    <w:abstractNumId w:val="20"/>
  </w:num>
  <w:num w:numId="9">
    <w:abstractNumId w:val="21"/>
  </w:num>
  <w:num w:numId="10">
    <w:abstractNumId w:val="2"/>
  </w:num>
  <w:num w:numId="11">
    <w:abstractNumId w:val="12"/>
  </w:num>
  <w:num w:numId="12">
    <w:abstractNumId w:val="17"/>
  </w:num>
  <w:num w:numId="13">
    <w:abstractNumId w:val="3"/>
  </w:num>
  <w:num w:numId="14">
    <w:abstractNumId w:val="16"/>
  </w:num>
  <w:num w:numId="15">
    <w:abstractNumId w:val="14"/>
  </w:num>
  <w:num w:numId="16">
    <w:abstractNumId w:val="0"/>
  </w:num>
  <w:num w:numId="17">
    <w:abstractNumId w:val="11"/>
  </w:num>
  <w:num w:numId="18">
    <w:abstractNumId w:val="1"/>
  </w:num>
  <w:num w:numId="19">
    <w:abstractNumId w:val="22"/>
  </w:num>
  <w:num w:numId="20">
    <w:abstractNumId w:val="9"/>
  </w:num>
  <w:num w:numId="21">
    <w:abstractNumId w:val="5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F4"/>
    <w:rsid w:val="0003070C"/>
    <w:rsid w:val="00030F57"/>
    <w:rsid w:val="000351D8"/>
    <w:rsid w:val="000374FC"/>
    <w:rsid w:val="00037E09"/>
    <w:rsid w:val="00042C87"/>
    <w:rsid w:val="00050F4B"/>
    <w:rsid w:val="00053AFF"/>
    <w:rsid w:val="00055C73"/>
    <w:rsid w:val="00057E32"/>
    <w:rsid w:val="00061E6F"/>
    <w:rsid w:val="000824D5"/>
    <w:rsid w:val="00097349"/>
    <w:rsid w:val="000C01A4"/>
    <w:rsid w:val="000C0F32"/>
    <w:rsid w:val="000D3E99"/>
    <w:rsid w:val="000F0973"/>
    <w:rsid w:val="000F22BD"/>
    <w:rsid w:val="000F37D0"/>
    <w:rsid w:val="000F73BC"/>
    <w:rsid w:val="0010522C"/>
    <w:rsid w:val="00112004"/>
    <w:rsid w:val="001140A1"/>
    <w:rsid w:val="00120732"/>
    <w:rsid w:val="00123D3F"/>
    <w:rsid w:val="0013163E"/>
    <w:rsid w:val="00131CF0"/>
    <w:rsid w:val="0014334C"/>
    <w:rsid w:val="00145150"/>
    <w:rsid w:val="00145D84"/>
    <w:rsid w:val="00150DC8"/>
    <w:rsid w:val="001618A6"/>
    <w:rsid w:val="00164D29"/>
    <w:rsid w:val="001736AB"/>
    <w:rsid w:val="00173990"/>
    <w:rsid w:val="00174534"/>
    <w:rsid w:val="00174926"/>
    <w:rsid w:val="001878F4"/>
    <w:rsid w:val="00187B60"/>
    <w:rsid w:val="001A3744"/>
    <w:rsid w:val="001D5DBD"/>
    <w:rsid w:val="001E7874"/>
    <w:rsid w:val="002004F7"/>
    <w:rsid w:val="00204189"/>
    <w:rsid w:val="002056C2"/>
    <w:rsid w:val="00205C74"/>
    <w:rsid w:val="0021183E"/>
    <w:rsid w:val="002127F9"/>
    <w:rsid w:val="00213E75"/>
    <w:rsid w:val="0021643A"/>
    <w:rsid w:val="00220299"/>
    <w:rsid w:val="00221B04"/>
    <w:rsid w:val="0023379B"/>
    <w:rsid w:val="00243AB5"/>
    <w:rsid w:val="00256943"/>
    <w:rsid w:val="00264575"/>
    <w:rsid w:val="00275142"/>
    <w:rsid w:val="00280AEF"/>
    <w:rsid w:val="0028180A"/>
    <w:rsid w:val="0028211F"/>
    <w:rsid w:val="00287658"/>
    <w:rsid w:val="002A6BB3"/>
    <w:rsid w:val="002C1F4A"/>
    <w:rsid w:val="002C711E"/>
    <w:rsid w:val="002D0D11"/>
    <w:rsid w:val="002D58B6"/>
    <w:rsid w:val="003031AE"/>
    <w:rsid w:val="00306B67"/>
    <w:rsid w:val="00307BCD"/>
    <w:rsid w:val="0031079D"/>
    <w:rsid w:val="0031540C"/>
    <w:rsid w:val="00335C7F"/>
    <w:rsid w:val="00337506"/>
    <w:rsid w:val="00354AA0"/>
    <w:rsid w:val="00371221"/>
    <w:rsid w:val="0037268D"/>
    <w:rsid w:val="003747E7"/>
    <w:rsid w:val="00377ED3"/>
    <w:rsid w:val="00383315"/>
    <w:rsid w:val="0038441C"/>
    <w:rsid w:val="00394C6A"/>
    <w:rsid w:val="00397164"/>
    <w:rsid w:val="003979CB"/>
    <w:rsid w:val="003A3341"/>
    <w:rsid w:val="003A7B12"/>
    <w:rsid w:val="003B70CE"/>
    <w:rsid w:val="003C2C9F"/>
    <w:rsid w:val="003C64AE"/>
    <w:rsid w:val="003D0B29"/>
    <w:rsid w:val="003E211C"/>
    <w:rsid w:val="003E3B16"/>
    <w:rsid w:val="003E5509"/>
    <w:rsid w:val="003F452F"/>
    <w:rsid w:val="003F55BA"/>
    <w:rsid w:val="00404D6E"/>
    <w:rsid w:val="00421259"/>
    <w:rsid w:val="00447C7A"/>
    <w:rsid w:val="004528A3"/>
    <w:rsid w:val="0045604E"/>
    <w:rsid w:val="00461B04"/>
    <w:rsid w:val="00466D77"/>
    <w:rsid w:val="00467C58"/>
    <w:rsid w:val="00476A55"/>
    <w:rsid w:val="00485FAB"/>
    <w:rsid w:val="004933E5"/>
    <w:rsid w:val="004A35EB"/>
    <w:rsid w:val="004A4402"/>
    <w:rsid w:val="004C08B6"/>
    <w:rsid w:val="004C0FF2"/>
    <w:rsid w:val="004C59F0"/>
    <w:rsid w:val="004C792A"/>
    <w:rsid w:val="004D6ACE"/>
    <w:rsid w:val="004E1270"/>
    <w:rsid w:val="004E5039"/>
    <w:rsid w:val="004F46A7"/>
    <w:rsid w:val="004F471C"/>
    <w:rsid w:val="004F66D6"/>
    <w:rsid w:val="0050107B"/>
    <w:rsid w:val="0051426E"/>
    <w:rsid w:val="00522486"/>
    <w:rsid w:val="005400BB"/>
    <w:rsid w:val="00564CD6"/>
    <w:rsid w:val="00571EE0"/>
    <w:rsid w:val="00591CBA"/>
    <w:rsid w:val="00596386"/>
    <w:rsid w:val="005A1F8E"/>
    <w:rsid w:val="005B0C29"/>
    <w:rsid w:val="005B505B"/>
    <w:rsid w:val="005B7291"/>
    <w:rsid w:val="005B7B8A"/>
    <w:rsid w:val="005D39BE"/>
    <w:rsid w:val="005E0447"/>
    <w:rsid w:val="005E0C01"/>
    <w:rsid w:val="005E4AFA"/>
    <w:rsid w:val="005F2AED"/>
    <w:rsid w:val="005F4C28"/>
    <w:rsid w:val="006027D5"/>
    <w:rsid w:val="00603EB3"/>
    <w:rsid w:val="00610A76"/>
    <w:rsid w:val="0062054B"/>
    <w:rsid w:val="006242D9"/>
    <w:rsid w:val="00644513"/>
    <w:rsid w:val="00645E24"/>
    <w:rsid w:val="00651469"/>
    <w:rsid w:val="006540C9"/>
    <w:rsid w:val="00656238"/>
    <w:rsid w:val="00657C72"/>
    <w:rsid w:val="00661F2C"/>
    <w:rsid w:val="00663823"/>
    <w:rsid w:val="006711F5"/>
    <w:rsid w:val="00672696"/>
    <w:rsid w:val="00681347"/>
    <w:rsid w:val="00684CA7"/>
    <w:rsid w:val="00693956"/>
    <w:rsid w:val="0069541A"/>
    <w:rsid w:val="006B1F5F"/>
    <w:rsid w:val="006B29B0"/>
    <w:rsid w:val="006B5B4D"/>
    <w:rsid w:val="006C48F2"/>
    <w:rsid w:val="006C73C1"/>
    <w:rsid w:val="006D5CEE"/>
    <w:rsid w:val="006E1CF0"/>
    <w:rsid w:val="006E2F08"/>
    <w:rsid w:val="006E3C30"/>
    <w:rsid w:val="006E4E27"/>
    <w:rsid w:val="006E7913"/>
    <w:rsid w:val="0070163F"/>
    <w:rsid w:val="00704323"/>
    <w:rsid w:val="00711719"/>
    <w:rsid w:val="00722E51"/>
    <w:rsid w:val="00724A74"/>
    <w:rsid w:val="00730D29"/>
    <w:rsid w:val="007477C8"/>
    <w:rsid w:val="0075069E"/>
    <w:rsid w:val="007603F0"/>
    <w:rsid w:val="00763512"/>
    <w:rsid w:val="00786F7B"/>
    <w:rsid w:val="0078738C"/>
    <w:rsid w:val="00797963"/>
    <w:rsid w:val="007A1505"/>
    <w:rsid w:val="007A4161"/>
    <w:rsid w:val="007A577C"/>
    <w:rsid w:val="007B0D19"/>
    <w:rsid w:val="007B142A"/>
    <w:rsid w:val="007B7CF0"/>
    <w:rsid w:val="007C4AD1"/>
    <w:rsid w:val="007E17A8"/>
    <w:rsid w:val="007E79E9"/>
    <w:rsid w:val="00803C3F"/>
    <w:rsid w:val="00814E61"/>
    <w:rsid w:val="00820976"/>
    <w:rsid w:val="008319B3"/>
    <w:rsid w:val="00840673"/>
    <w:rsid w:val="008440BB"/>
    <w:rsid w:val="008609D7"/>
    <w:rsid w:val="00861008"/>
    <w:rsid w:val="008619AC"/>
    <w:rsid w:val="00863807"/>
    <w:rsid w:val="00871422"/>
    <w:rsid w:val="00884667"/>
    <w:rsid w:val="00893344"/>
    <w:rsid w:val="008A7BC8"/>
    <w:rsid w:val="008B0448"/>
    <w:rsid w:val="008B06A3"/>
    <w:rsid w:val="008B6716"/>
    <w:rsid w:val="008C1037"/>
    <w:rsid w:val="008C7088"/>
    <w:rsid w:val="008D0342"/>
    <w:rsid w:val="008D5983"/>
    <w:rsid w:val="008E2728"/>
    <w:rsid w:val="008F14C8"/>
    <w:rsid w:val="009023DA"/>
    <w:rsid w:val="00926364"/>
    <w:rsid w:val="00926E81"/>
    <w:rsid w:val="00930177"/>
    <w:rsid w:val="00947492"/>
    <w:rsid w:val="009519E6"/>
    <w:rsid w:val="0095696F"/>
    <w:rsid w:val="00956FC4"/>
    <w:rsid w:val="00962260"/>
    <w:rsid w:val="009625F3"/>
    <w:rsid w:val="00973FA6"/>
    <w:rsid w:val="00974DF4"/>
    <w:rsid w:val="0097514A"/>
    <w:rsid w:val="00977DE0"/>
    <w:rsid w:val="00993F06"/>
    <w:rsid w:val="009A022D"/>
    <w:rsid w:val="009A2228"/>
    <w:rsid w:val="009A6868"/>
    <w:rsid w:val="009B6A2E"/>
    <w:rsid w:val="009B6BF6"/>
    <w:rsid w:val="009C41DF"/>
    <w:rsid w:val="009D1C4F"/>
    <w:rsid w:val="009D643E"/>
    <w:rsid w:val="009D79BE"/>
    <w:rsid w:val="009D7F16"/>
    <w:rsid w:val="009F2257"/>
    <w:rsid w:val="009F2736"/>
    <w:rsid w:val="00A05E5D"/>
    <w:rsid w:val="00A32A70"/>
    <w:rsid w:val="00A36E92"/>
    <w:rsid w:val="00A43993"/>
    <w:rsid w:val="00A465AF"/>
    <w:rsid w:val="00A85586"/>
    <w:rsid w:val="00A87154"/>
    <w:rsid w:val="00A92DC7"/>
    <w:rsid w:val="00A94839"/>
    <w:rsid w:val="00AA2F94"/>
    <w:rsid w:val="00AA4A68"/>
    <w:rsid w:val="00AB42AF"/>
    <w:rsid w:val="00AC037D"/>
    <w:rsid w:val="00AD3F9B"/>
    <w:rsid w:val="00AE26E8"/>
    <w:rsid w:val="00AF1843"/>
    <w:rsid w:val="00AF67A6"/>
    <w:rsid w:val="00B00575"/>
    <w:rsid w:val="00B01E8C"/>
    <w:rsid w:val="00B02C14"/>
    <w:rsid w:val="00B06F61"/>
    <w:rsid w:val="00B11D9B"/>
    <w:rsid w:val="00B27469"/>
    <w:rsid w:val="00B32EF3"/>
    <w:rsid w:val="00B3514E"/>
    <w:rsid w:val="00B364F4"/>
    <w:rsid w:val="00B41793"/>
    <w:rsid w:val="00B6075B"/>
    <w:rsid w:val="00B77EDB"/>
    <w:rsid w:val="00B80429"/>
    <w:rsid w:val="00B81E35"/>
    <w:rsid w:val="00B8455B"/>
    <w:rsid w:val="00B96411"/>
    <w:rsid w:val="00BB5B60"/>
    <w:rsid w:val="00BB5C5A"/>
    <w:rsid w:val="00BB6B3D"/>
    <w:rsid w:val="00BC2FAE"/>
    <w:rsid w:val="00BD5B7E"/>
    <w:rsid w:val="00BD73D5"/>
    <w:rsid w:val="00BE111D"/>
    <w:rsid w:val="00BE7FE5"/>
    <w:rsid w:val="00BF0F35"/>
    <w:rsid w:val="00BF106E"/>
    <w:rsid w:val="00BF558D"/>
    <w:rsid w:val="00BF5BA3"/>
    <w:rsid w:val="00BF777E"/>
    <w:rsid w:val="00C02542"/>
    <w:rsid w:val="00C06CC9"/>
    <w:rsid w:val="00C1558C"/>
    <w:rsid w:val="00C27EEE"/>
    <w:rsid w:val="00C301CB"/>
    <w:rsid w:val="00C323F4"/>
    <w:rsid w:val="00C40C75"/>
    <w:rsid w:val="00C565D7"/>
    <w:rsid w:val="00C62B5E"/>
    <w:rsid w:val="00C71EBC"/>
    <w:rsid w:val="00C75208"/>
    <w:rsid w:val="00C82A3D"/>
    <w:rsid w:val="00C93387"/>
    <w:rsid w:val="00CA2632"/>
    <w:rsid w:val="00CA7704"/>
    <w:rsid w:val="00CB0AFC"/>
    <w:rsid w:val="00CC0A22"/>
    <w:rsid w:val="00CC1510"/>
    <w:rsid w:val="00CD27B8"/>
    <w:rsid w:val="00CE6904"/>
    <w:rsid w:val="00D0129D"/>
    <w:rsid w:val="00D02A00"/>
    <w:rsid w:val="00D11DCE"/>
    <w:rsid w:val="00D306CF"/>
    <w:rsid w:val="00D33FAB"/>
    <w:rsid w:val="00D511E4"/>
    <w:rsid w:val="00D54485"/>
    <w:rsid w:val="00D613C7"/>
    <w:rsid w:val="00D849AD"/>
    <w:rsid w:val="00D84E31"/>
    <w:rsid w:val="00D96377"/>
    <w:rsid w:val="00DB285F"/>
    <w:rsid w:val="00DD3619"/>
    <w:rsid w:val="00DD5F61"/>
    <w:rsid w:val="00DE4FF0"/>
    <w:rsid w:val="00DE6116"/>
    <w:rsid w:val="00DF147E"/>
    <w:rsid w:val="00E02F6A"/>
    <w:rsid w:val="00E11F8F"/>
    <w:rsid w:val="00E165BC"/>
    <w:rsid w:val="00E206B9"/>
    <w:rsid w:val="00E3695C"/>
    <w:rsid w:val="00E62629"/>
    <w:rsid w:val="00E63030"/>
    <w:rsid w:val="00E6542E"/>
    <w:rsid w:val="00E67B99"/>
    <w:rsid w:val="00E80203"/>
    <w:rsid w:val="00E85E1C"/>
    <w:rsid w:val="00EB6764"/>
    <w:rsid w:val="00EE2EE1"/>
    <w:rsid w:val="00EE607F"/>
    <w:rsid w:val="00EF0D37"/>
    <w:rsid w:val="00EF5AD9"/>
    <w:rsid w:val="00F12158"/>
    <w:rsid w:val="00F14DCD"/>
    <w:rsid w:val="00F25970"/>
    <w:rsid w:val="00F26A9E"/>
    <w:rsid w:val="00F4525C"/>
    <w:rsid w:val="00F51513"/>
    <w:rsid w:val="00F53343"/>
    <w:rsid w:val="00F6631A"/>
    <w:rsid w:val="00F665A2"/>
    <w:rsid w:val="00F67924"/>
    <w:rsid w:val="00F86B0D"/>
    <w:rsid w:val="00F93A21"/>
    <w:rsid w:val="00F971BC"/>
    <w:rsid w:val="00F97489"/>
    <w:rsid w:val="00FA3B2C"/>
    <w:rsid w:val="00FA565B"/>
    <w:rsid w:val="00FB32DA"/>
    <w:rsid w:val="00FB37D7"/>
    <w:rsid w:val="00FC030D"/>
    <w:rsid w:val="00FC4063"/>
    <w:rsid w:val="00FE4037"/>
    <w:rsid w:val="00FE7AF5"/>
    <w:rsid w:val="00FF23FC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E6B8-3B3C-423F-A6FB-F7E7325F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70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C75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3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34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D27B8"/>
    <w:pPr>
      <w:spacing w:before="150" w:after="150" w:line="240" w:lineRule="auto"/>
      <w:ind w:left="675" w:right="525"/>
    </w:pPr>
    <w:rPr>
      <w:rFonts w:ascii="Times New Roman" w:hAnsi="Times New Roman" w:cs="Times New Roman"/>
      <w:sz w:val="19"/>
      <w:szCs w:val="19"/>
      <w:lang w:val="sq-AL" w:eastAsia="sq-AL"/>
    </w:rPr>
  </w:style>
  <w:style w:type="character" w:styleId="Strong">
    <w:name w:val="Strong"/>
    <w:basedOn w:val="DefaultParagraphFont"/>
    <w:uiPriority w:val="22"/>
    <w:qFormat/>
    <w:rsid w:val="00CD2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Taja</dc:creator>
  <cp:lastModifiedBy>Enkeleda Kuci</cp:lastModifiedBy>
  <cp:revision>2</cp:revision>
  <cp:lastPrinted>2017-10-23T09:07:00Z</cp:lastPrinted>
  <dcterms:created xsi:type="dcterms:W3CDTF">2017-10-23T16:31:00Z</dcterms:created>
  <dcterms:modified xsi:type="dcterms:W3CDTF">2017-10-23T16:31:00Z</dcterms:modified>
</cp:coreProperties>
</file>